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BB" w:rsidRDefault="00EC6263" w:rsidP="007C3B10">
      <w:pPr>
        <w:spacing w:beforeLines="100"/>
        <w:jc w:val="center"/>
        <w:rPr>
          <w:rFonts w:ascii="创艺简标宋" w:eastAsia="创艺简标宋"/>
          <w:color w:val="FF0000"/>
          <w:sz w:val="48"/>
          <w:szCs w:val="48"/>
        </w:rPr>
      </w:pPr>
      <w:r>
        <w:rPr>
          <w:rFonts w:ascii="创艺简标宋" w:eastAsia="创艺简标宋" w:hint="eastAsia"/>
          <w:color w:val="FF0000"/>
          <w:sz w:val="48"/>
          <w:szCs w:val="48"/>
        </w:rPr>
        <w:t>上海市中小学幼儿教师奖励基金会文件</w:t>
      </w:r>
    </w:p>
    <w:p w:rsidR="00BF71BB" w:rsidRDefault="00EC6263">
      <w:pPr>
        <w:jc w:val="center"/>
        <w:rPr>
          <w:sz w:val="28"/>
        </w:rPr>
      </w:pPr>
      <w:r>
        <w:rPr>
          <w:rFonts w:hint="eastAsia"/>
          <w:sz w:val="28"/>
        </w:rPr>
        <w:t>沪教奖基</w:t>
      </w:r>
      <w:r>
        <w:rPr>
          <w:rFonts w:hint="eastAsia"/>
          <w:sz w:val="28"/>
        </w:rPr>
        <w:t>[201</w:t>
      </w:r>
      <w:r w:rsidR="0039001C">
        <w:rPr>
          <w:rFonts w:hint="eastAsia"/>
          <w:sz w:val="28"/>
        </w:rPr>
        <w:t>6</w:t>
      </w:r>
      <w:r>
        <w:rPr>
          <w:rFonts w:hint="eastAsia"/>
          <w:sz w:val="28"/>
        </w:rPr>
        <w:t>]</w:t>
      </w:r>
      <w:r>
        <w:rPr>
          <w:rFonts w:hint="eastAsia"/>
          <w:sz w:val="28"/>
        </w:rPr>
        <w:t>第</w:t>
      </w:r>
      <w:r w:rsidR="00E71BA0">
        <w:rPr>
          <w:rFonts w:hint="eastAsia"/>
          <w:sz w:val="28"/>
        </w:rPr>
        <w:t>06</w:t>
      </w:r>
      <w:r>
        <w:rPr>
          <w:rFonts w:hint="eastAsia"/>
          <w:sz w:val="28"/>
        </w:rPr>
        <w:t>号</w:t>
      </w:r>
    </w:p>
    <w:p w:rsidR="00BF71BB" w:rsidRDefault="00EC6263">
      <w:pPr>
        <w:jc w:val="center"/>
        <w:rPr>
          <w:color w:val="FF0000"/>
          <w:sz w:val="28"/>
        </w:rPr>
      </w:pPr>
      <w:r>
        <w:rPr>
          <w:rFonts w:hint="eastAsia"/>
          <w:color w:val="FF0000"/>
          <w:sz w:val="28"/>
        </w:rPr>
        <w:t>—————————————————————————————</w:t>
      </w:r>
    </w:p>
    <w:p w:rsidR="00BF71BB" w:rsidRDefault="00EC6263">
      <w:pPr>
        <w:widowControl/>
        <w:spacing w:line="560" w:lineRule="exact"/>
        <w:jc w:val="center"/>
        <w:rPr>
          <w:rFonts w:ascii="创艺简标宋" w:eastAsia="创艺简标宋" w:hAnsi="宋体" w:cs="宋体"/>
          <w:kern w:val="0"/>
          <w:sz w:val="32"/>
          <w:szCs w:val="32"/>
        </w:rPr>
      </w:pPr>
      <w:r>
        <w:rPr>
          <w:rFonts w:ascii="创艺简标宋" w:eastAsia="创艺简标宋" w:hAnsi="宋体" w:cs="宋体" w:hint="eastAsia"/>
          <w:bCs/>
          <w:kern w:val="0"/>
          <w:sz w:val="32"/>
          <w:szCs w:val="32"/>
        </w:rPr>
        <w:t>关于评选上海市中小学和中等职业学校</w:t>
      </w:r>
    </w:p>
    <w:p w:rsidR="00BF71BB" w:rsidRDefault="00EC6263">
      <w:pPr>
        <w:widowControl/>
        <w:spacing w:line="560" w:lineRule="exact"/>
        <w:jc w:val="center"/>
        <w:rPr>
          <w:rFonts w:ascii="创艺简标宋" w:eastAsia="创艺简标宋" w:hAnsi="宋体" w:cs="宋体"/>
          <w:kern w:val="0"/>
          <w:sz w:val="32"/>
          <w:szCs w:val="32"/>
        </w:rPr>
      </w:pPr>
      <w:r>
        <w:rPr>
          <w:rFonts w:ascii="创艺简标宋" w:eastAsia="创艺简标宋" w:hAnsi="宋体" w:cs="宋体" w:hint="eastAsia"/>
          <w:bCs/>
          <w:kern w:val="0"/>
          <w:sz w:val="32"/>
          <w:szCs w:val="32"/>
        </w:rPr>
        <w:t>优秀班主任和“十佳”班主任的通知</w:t>
      </w:r>
    </w:p>
    <w:p w:rsidR="00BF71BB" w:rsidRDefault="00BF71BB">
      <w:pPr>
        <w:spacing w:line="360" w:lineRule="auto"/>
        <w:jc w:val="center"/>
        <w:rPr>
          <w:rFonts w:ascii="仿宋_GB2312" w:eastAsia="仿宋_GB2312" w:hAnsi="宋体" w:cs="宋体"/>
          <w:kern w:val="0"/>
          <w:sz w:val="24"/>
        </w:rPr>
      </w:pPr>
    </w:p>
    <w:p w:rsidR="00BF71BB" w:rsidRDefault="00EC6263">
      <w:pPr>
        <w:widowControl/>
        <w:spacing w:line="520" w:lineRule="exact"/>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各区县教育局、各中等职业学校：</w:t>
      </w:r>
    </w:p>
    <w:p w:rsidR="00BF71BB" w:rsidRDefault="00EC6263" w:rsidP="00F61754">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为贯彻国家和上海中长期教育规划纲要</w:t>
      </w:r>
      <w:r w:rsidR="001B5B98">
        <w:rPr>
          <w:rFonts w:ascii="创艺简仿宋" w:eastAsia="创艺简仿宋" w:hAnsi="宋体" w:cs="宋体" w:hint="eastAsia"/>
          <w:kern w:val="0"/>
          <w:sz w:val="28"/>
          <w:szCs w:val="28"/>
        </w:rPr>
        <w:t>以及</w:t>
      </w:r>
      <w:r w:rsidR="001B5B98" w:rsidRPr="00F61754">
        <w:rPr>
          <w:rFonts w:ascii="创艺简仿宋" w:eastAsia="创艺简仿宋" w:hAnsi="宋体" w:cs="宋体" w:hint="eastAsia"/>
          <w:kern w:val="0"/>
          <w:sz w:val="28"/>
          <w:szCs w:val="28"/>
        </w:rPr>
        <w:t>本市教育综合改革的总体部署</w:t>
      </w:r>
      <w:r>
        <w:rPr>
          <w:rFonts w:ascii="创艺简仿宋" w:eastAsia="创艺简仿宋" w:hAnsi="宋体" w:cs="宋体" w:hint="eastAsia"/>
          <w:kern w:val="0"/>
          <w:sz w:val="28"/>
          <w:szCs w:val="28"/>
        </w:rPr>
        <w:t>，落实教育部</w:t>
      </w:r>
      <w:r w:rsidR="001B5B98">
        <w:rPr>
          <w:rFonts w:ascii="创艺简仿宋" w:eastAsia="创艺简仿宋" w:hAnsi="宋体" w:cs="宋体" w:hint="eastAsia"/>
          <w:kern w:val="0"/>
          <w:sz w:val="28"/>
          <w:szCs w:val="28"/>
        </w:rPr>
        <w:t>和市教委</w:t>
      </w:r>
      <w:r>
        <w:rPr>
          <w:rFonts w:ascii="创艺简仿宋" w:eastAsia="创艺简仿宋" w:hAnsi="宋体" w:cs="宋体" w:hint="eastAsia"/>
          <w:kern w:val="0"/>
          <w:sz w:val="28"/>
          <w:szCs w:val="28"/>
        </w:rPr>
        <w:t>关于进一步加强中小学班主任工作的</w:t>
      </w:r>
      <w:r w:rsidR="00EE6ECC">
        <w:rPr>
          <w:rFonts w:ascii="创艺简仿宋" w:eastAsia="创艺简仿宋" w:hAnsi="宋体" w:cs="宋体" w:hint="eastAsia"/>
          <w:kern w:val="0"/>
          <w:sz w:val="28"/>
          <w:szCs w:val="28"/>
        </w:rPr>
        <w:t>规定</w:t>
      </w:r>
      <w:r w:rsidR="001B5B98">
        <w:rPr>
          <w:rFonts w:ascii="创艺简仿宋" w:eastAsia="创艺简仿宋" w:hAnsi="宋体" w:cs="宋体" w:hint="eastAsia"/>
          <w:kern w:val="0"/>
          <w:sz w:val="28"/>
          <w:szCs w:val="28"/>
        </w:rPr>
        <w:t>和</w:t>
      </w:r>
      <w:r w:rsidR="00EE6ECC">
        <w:rPr>
          <w:rFonts w:ascii="创艺简仿宋" w:eastAsia="创艺简仿宋" w:hAnsi="宋体" w:cs="宋体" w:hint="eastAsia"/>
          <w:kern w:val="0"/>
          <w:sz w:val="28"/>
          <w:szCs w:val="28"/>
        </w:rPr>
        <w:t>意见</w:t>
      </w:r>
      <w:r>
        <w:rPr>
          <w:rFonts w:ascii="创艺简仿宋" w:eastAsia="创艺简仿宋" w:hAnsi="宋体" w:cs="宋体" w:hint="eastAsia"/>
          <w:kern w:val="0"/>
          <w:sz w:val="28"/>
          <w:szCs w:val="28"/>
        </w:rPr>
        <w:t>，</w:t>
      </w:r>
      <w:r w:rsidR="001B5B98" w:rsidRPr="001B5B98">
        <w:rPr>
          <w:rFonts w:ascii="创艺简仿宋" w:eastAsia="创艺简仿宋" w:hAnsi="宋体" w:cs="宋体" w:hint="eastAsia"/>
          <w:kern w:val="0"/>
          <w:sz w:val="28"/>
          <w:szCs w:val="28"/>
        </w:rPr>
        <w:t>加强队伍建设</w:t>
      </w:r>
      <w:r w:rsidR="001B5B98">
        <w:rPr>
          <w:rFonts w:ascii="创艺简仿宋" w:eastAsia="创艺简仿宋" w:hAnsi="宋体" w:cs="宋体" w:hint="eastAsia"/>
          <w:kern w:val="0"/>
          <w:sz w:val="28"/>
          <w:szCs w:val="28"/>
        </w:rPr>
        <w:t>，提高班主任的</w:t>
      </w:r>
      <w:r w:rsidR="001B5B98" w:rsidRPr="00DF7CAB">
        <w:rPr>
          <w:rFonts w:ascii="创艺简仿宋" w:eastAsia="创艺简仿宋" w:hAnsi="宋体" w:cs="宋体" w:hint="eastAsia"/>
          <w:bCs/>
          <w:kern w:val="0"/>
          <w:sz w:val="28"/>
          <w:szCs w:val="28"/>
        </w:rPr>
        <w:t>育德意识和育德能力，</w:t>
      </w:r>
      <w:r>
        <w:rPr>
          <w:rFonts w:ascii="创艺简仿宋" w:eastAsia="创艺简仿宋" w:hAnsi="宋体" w:cs="宋体" w:hint="eastAsia"/>
          <w:kern w:val="0"/>
          <w:sz w:val="28"/>
          <w:szCs w:val="28"/>
        </w:rPr>
        <w:t>促进班主任专业发展，经市教委同意，决定在201</w:t>
      </w:r>
      <w:r w:rsidR="00197CFB">
        <w:rPr>
          <w:rFonts w:ascii="创艺简仿宋" w:eastAsia="创艺简仿宋" w:hAnsi="宋体" w:cs="宋体" w:hint="eastAsia"/>
          <w:kern w:val="0"/>
          <w:sz w:val="28"/>
          <w:szCs w:val="28"/>
        </w:rPr>
        <w:t>6</w:t>
      </w:r>
      <w:r>
        <w:rPr>
          <w:rFonts w:ascii="创艺简仿宋" w:eastAsia="创艺简仿宋" w:hAnsi="宋体" w:cs="宋体" w:hint="eastAsia"/>
          <w:kern w:val="0"/>
          <w:sz w:val="28"/>
          <w:szCs w:val="28"/>
        </w:rPr>
        <w:t>年开展上海市优秀班主任和“十佳”班主任评选活动。现将评选工作具体要求通知如下：</w:t>
      </w:r>
    </w:p>
    <w:p w:rsidR="0039001C" w:rsidRDefault="00EC6263" w:rsidP="007C3B10">
      <w:pPr>
        <w:widowControl/>
        <w:spacing w:line="520" w:lineRule="exact"/>
        <w:ind w:firstLineChars="200" w:firstLine="562"/>
        <w:jc w:val="left"/>
        <w:rPr>
          <w:rFonts w:ascii="创艺简仿宋" w:eastAsia="创艺简仿宋" w:hAnsi="宋体" w:cs="宋体"/>
          <w:kern w:val="0"/>
          <w:sz w:val="28"/>
          <w:szCs w:val="28"/>
        </w:rPr>
      </w:pPr>
      <w:r>
        <w:rPr>
          <w:rFonts w:ascii="创艺简仿宋" w:eastAsia="创艺简仿宋" w:hAnsi="宋体" w:cs="宋体" w:hint="eastAsia"/>
          <w:b/>
          <w:bCs/>
          <w:kern w:val="0"/>
          <w:sz w:val="28"/>
          <w:szCs w:val="28"/>
        </w:rPr>
        <w:t>一、评选范围和名额</w:t>
      </w:r>
    </w:p>
    <w:p w:rsidR="00BF71BB" w:rsidRDefault="00EC6263" w:rsidP="0039001C">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（一）评选范围</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上海市中小学（含民办中小学）、中等职业学校、特殊学校、工读学校在岗的班主任教师。</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（二）评选名额</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上海市优秀班主任1</w:t>
      </w:r>
      <w:r w:rsidR="00197CFB">
        <w:rPr>
          <w:rFonts w:ascii="创艺简仿宋" w:eastAsia="创艺简仿宋" w:hAnsi="宋体" w:cs="宋体" w:hint="eastAsia"/>
          <w:kern w:val="0"/>
          <w:sz w:val="28"/>
          <w:szCs w:val="28"/>
        </w:rPr>
        <w:t>1</w:t>
      </w:r>
      <w:r>
        <w:rPr>
          <w:rFonts w:ascii="创艺简仿宋" w:eastAsia="创艺简仿宋" w:hAnsi="宋体" w:cs="宋体" w:hint="eastAsia"/>
          <w:kern w:val="0"/>
          <w:sz w:val="28"/>
          <w:szCs w:val="28"/>
        </w:rPr>
        <w:t>0名，从中遴选出“十佳”班主任。各区县名额分配见《附件</w:t>
      </w:r>
      <w:r w:rsidR="00317EC9">
        <w:rPr>
          <w:rFonts w:ascii="创艺简仿宋" w:eastAsia="创艺简仿宋" w:hAnsi="宋体" w:cs="宋体" w:hint="eastAsia"/>
          <w:kern w:val="0"/>
          <w:sz w:val="28"/>
          <w:szCs w:val="28"/>
        </w:rPr>
        <w:t>一</w:t>
      </w:r>
      <w:r>
        <w:rPr>
          <w:rFonts w:ascii="创艺简仿宋" w:eastAsia="创艺简仿宋" w:hAnsi="宋体" w:cs="宋体" w:hint="eastAsia"/>
          <w:kern w:val="0"/>
          <w:sz w:val="28"/>
          <w:szCs w:val="28"/>
        </w:rPr>
        <w:t>》。</w:t>
      </w:r>
    </w:p>
    <w:p w:rsidR="00BF71BB" w:rsidRDefault="00EC6263" w:rsidP="007C3B10">
      <w:pPr>
        <w:widowControl/>
        <w:spacing w:line="520" w:lineRule="exact"/>
        <w:ind w:firstLineChars="200" w:firstLine="562"/>
        <w:jc w:val="left"/>
        <w:rPr>
          <w:rFonts w:ascii="创艺简仿宋" w:eastAsia="创艺简仿宋" w:hAnsi="宋体" w:cs="宋体"/>
          <w:kern w:val="0"/>
          <w:sz w:val="28"/>
          <w:szCs w:val="28"/>
        </w:rPr>
      </w:pPr>
      <w:r>
        <w:rPr>
          <w:rFonts w:ascii="创艺简仿宋" w:eastAsia="创艺简仿宋" w:hAnsi="宋体" w:cs="宋体" w:hint="eastAsia"/>
          <w:b/>
          <w:bCs/>
          <w:kern w:val="0"/>
          <w:sz w:val="28"/>
          <w:szCs w:val="28"/>
        </w:rPr>
        <w:t>二、评选标准和条件</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（一）优秀班主任</w:t>
      </w:r>
    </w:p>
    <w:p w:rsidR="00BF71BB" w:rsidRDefault="00EC6263">
      <w:pPr>
        <w:spacing w:line="520" w:lineRule="exac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1</w:t>
      </w:r>
      <w:r w:rsidR="004064AA">
        <w:rPr>
          <w:rFonts w:ascii="创艺简仿宋" w:eastAsia="创艺简仿宋" w:hAnsi="宋体" w:cs="宋体" w:hint="eastAsia"/>
          <w:kern w:val="0"/>
          <w:sz w:val="28"/>
          <w:szCs w:val="28"/>
        </w:rPr>
        <w:t>．</w:t>
      </w:r>
      <w:r>
        <w:rPr>
          <w:rFonts w:ascii="创艺简仿宋" w:eastAsia="创艺简仿宋" w:hAnsi="宋体" w:cs="宋体" w:hint="eastAsia"/>
          <w:kern w:val="0"/>
          <w:sz w:val="28"/>
          <w:szCs w:val="28"/>
        </w:rPr>
        <w:t>全面贯彻党和国家的教育方针，模范遵守《中小学教师职业道德规范》，有高尚的师德修养，立德树人，关爱学生，为人师表；有坚定的职业理想，爱岗敬业，乐于奉献，锐意创新；有先进的教育</w:t>
      </w:r>
      <w:r>
        <w:rPr>
          <w:rFonts w:ascii="创艺简仿宋" w:eastAsia="创艺简仿宋" w:hAnsi="宋体" w:cs="宋体" w:hint="eastAsia"/>
          <w:kern w:val="0"/>
          <w:sz w:val="28"/>
          <w:szCs w:val="28"/>
        </w:rPr>
        <w:lastRenderedPageBreak/>
        <w:t>理念，坚持德育为先、育人为本，积极推进素质教育；有良好的专业素养，在学科教学和班主任工作中努力做好学生成长的“人生导师”，获得学生、家长和教师的认可。</w:t>
      </w:r>
    </w:p>
    <w:p w:rsidR="00BF71BB" w:rsidRPr="0039001C" w:rsidRDefault="00EC6263" w:rsidP="0039001C">
      <w:pPr>
        <w:widowControl/>
        <w:spacing w:line="520" w:lineRule="exact"/>
        <w:ind w:firstLineChars="200" w:firstLine="560"/>
        <w:jc w:val="left"/>
        <w:rPr>
          <w:rFonts w:ascii="创艺简仿宋" w:eastAsia="创艺简仿宋" w:hAnsi="宋体" w:cs="宋体"/>
          <w:bCs/>
          <w:kern w:val="0"/>
          <w:sz w:val="28"/>
          <w:szCs w:val="28"/>
        </w:rPr>
      </w:pPr>
      <w:r w:rsidRPr="0039001C">
        <w:rPr>
          <w:rFonts w:ascii="创艺简仿宋" w:eastAsia="创艺简仿宋" w:hAnsi="宋体" w:cs="宋体" w:hint="eastAsia"/>
          <w:bCs/>
          <w:kern w:val="0"/>
          <w:sz w:val="28"/>
          <w:szCs w:val="28"/>
        </w:rPr>
        <w:t>2</w:t>
      </w:r>
      <w:r w:rsidR="004064AA">
        <w:rPr>
          <w:rFonts w:ascii="创艺简仿宋" w:eastAsia="创艺简仿宋" w:hAnsi="宋体" w:cs="宋体" w:hint="eastAsia"/>
          <w:bCs/>
          <w:kern w:val="0"/>
          <w:sz w:val="28"/>
          <w:szCs w:val="28"/>
        </w:rPr>
        <w:t>．</w:t>
      </w:r>
      <w:r w:rsidRPr="0039001C">
        <w:rPr>
          <w:rFonts w:ascii="创艺简仿宋" w:eastAsia="创艺简仿宋" w:hAnsi="宋体" w:cs="宋体" w:hint="eastAsia"/>
          <w:bCs/>
          <w:kern w:val="0"/>
          <w:sz w:val="28"/>
          <w:szCs w:val="28"/>
        </w:rPr>
        <w:t>积极开展教科研活动，创造性地做好班主任工作，近5年来曾在区级或行业级以上（含区级或行业级）正式刊物上发表论文，或获得区级或行业级以上（含区级或行业级）科研成果奖。</w:t>
      </w:r>
    </w:p>
    <w:p w:rsidR="00BF71BB" w:rsidRPr="0039001C" w:rsidRDefault="00EC6263">
      <w:pPr>
        <w:widowControl/>
        <w:spacing w:line="520" w:lineRule="exact"/>
        <w:jc w:val="left"/>
        <w:rPr>
          <w:rFonts w:ascii="创艺简仿宋" w:eastAsia="创艺简仿宋" w:hAnsi="宋体" w:cs="宋体"/>
          <w:bCs/>
          <w:kern w:val="0"/>
          <w:sz w:val="28"/>
          <w:szCs w:val="28"/>
        </w:rPr>
      </w:pPr>
      <w:r w:rsidRPr="0039001C">
        <w:rPr>
          <w:rFonts w:ascii="宋体" w:eastAsia="创艺简仿宋" w:hAnsi="宋体" w:cs="宋体" w:hint="eastAsia"/>
          <w:bCs/>
          <w:kern w:val="0"/>
          <w:sz w:val="28"/>
          <w:szCs w:val="28"/>
        </w:rPr>
        <w:t>  </w:t>
      </w:r>
      <w:r w:rsidRPr="0039001C">
        <w:rPr>
          <w:rFonts w:ascii="创艺简仿宋" w:eastAsia="创艺简仿宋" w:hAnsi="宋体" w:cs="宋体" w:hint="eastAsia"/>
          <w:bCs/>
          <w:kern w:val="0"/>
          <w:sz w:val="28"/>
          <w:szCs w:val="28"/>
        </w:rPr>
        <w:t>3</w:t>
      </w:r>
      <w:r w:rsidR="004064AA">
        <w:rPr>
          <w:rFonts w:ascii="创艺简仿宋" w:eastAsia="创艺简仿宋" w:hAnsi="宋体" w:cs="宋体" w:hint="eastAsia"/>
          <w:bCs/>
          <w:kern w:val="0"/>
          <w:sz w:val="28"/>
          <w:szCs w:val="28"/>
        </w:rPr>
        <w:t>．</w:t>
      </w:r>
      <w:r w:rsidRPr="0039001C">
        <w:rPr>
          <w:rFonts w:ascii="创艺简仿宋" w:eastAsia="创艺简仿宋" w:hAnsi="宋体" w:cs="宋体" w:hint="eastAsia"/>
          <w:bCs/>
          <w:kern w:val="0"/>
          <w:sz w:val="28"/>
          <w:szCs w:val="28"/>
        </w:rPr>
        <w:t>从事班主任工作5年以上（含5年），建班育人成绩突出，近5年来，本人或所带班集体曾获得区级或行业级以上（含区级或行业级）荣誉称号。</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（二）“十佳”班主任</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在符合上海市优秀班主任标准和条件的基础上，还必须具备以下标准和条件：</w:t>
      </w:r>
    </w:p>
    <w:p w:rsidR="00BF71BB" w:rsidRDefault="00EC6263">
      <w:pPr>
        <w:widowControl/>
        <w:spacing w:line="520" w:lineRule="exact"/>
        <w:ind w:firstLine="555"/>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1</w:t>
      </w:r>
      <w:r w:rsidR="004064AA">
        <w:rPr>
          <w:rFonts w:ascii="创艺简仿宋" w:eastAsia="创艺简仿宋" w:hAnsi="宋体" w:cs="宋体" w:hint="eastAsia"/>
          <w:kern w:val="0"/>
          <w:sz w:val="28"/>
          <w:szCs w:val="28"/>
        </w:rPr>
        <w:t>．</w:t>
      </w:r>
      <w:r>
        <w:rPr>
          <w:rFonts w:ascii="创艺简仿宋" w:eastAsia="创艺简仿宋" w:hAnsi="宋体" w:cs="宋体" w:hint="eastAsia"/>
          <w:kern w:val="0"/>
          <w:sz w:val="28"/>
          <w:szCs w:val="28"/>
        </w:rPr>
        <w:t>具有崇高的师德、精湛的教育艺术、公认的育人实效、鲜明的班主任工作特色，有破解德育难题的典型经验，在区域内有一定的影响。</w:t>
      </w:r>
    </w:p>
    <w:p w:rsidR="00BF71BB" w:rsidRPr="0039001C" w:rsidRDefault="00EC6263">
      <w:pPr>
        <w:widowControl/>
        <w:spacing w:line="520" w:lineRule="exact"/>
        <w:ind w:firstLine="555"/>
        <w:jc w:val="left"/>
        <w:rPr>
          <w:rFonts w:ascii="创艺简仿宋" w:eastAsia="创艺简仿宋" w:hAnsi="宋体" w:cs="宋体"/>
          <w:bCs/>
          <w:kern w:val="0"/>
          <w:sz w:val="28"/>
          <w:szCs w:val="28"/>
        </w:rPr>
      </w:pPr>
      <w:r w:rsidRPr="0039001C">
        <w:rPr>
          <w:rFonts w:ascii="创艺简仿宋" w:eastAsia="创艺简仿宋" w:hAnsi="宋体" w:cs="宋体" w:hint="eastAsia"/>
          <w:bCs/>
          <w:kern w:val="0"/>
          <w:sz w:val="28"/>
          <w:szCs w:val="28"/>
        </w:rPr>
        <w:t>2</w:t>
      </w:r>
      <w:r w:rsidR="004064AA">
        <w:rPr>
          <w:rFonts w:ascii="创艺简仿宋" w:eastAsia="创艺简仿宋" w:hAnsi="宋体" w:cs="宋体" w:hint="eastAsia"/>
          <w:bCs/>
          <w:kern w:val="0"/>
          <w:sz w:val="28"/>
          <w:szCs w:val="28"/>
        </w:rPr>
        <w:t>．</w:t>
      </w:r>
      <w:r w:rsidRPr="0039001C">
        <w:rPr>
          <w:rFonts w:ascii="创艺简仿宋" w:eastAsia="创艺简仿宋" w:hAnsi="宋体" w:cs="宋体" w:hint="eastAsia"/>
          <w:bCs/>
          <w:kern w:val="0"/>
          <w:sz w:val="28"/>
          <w:szCs w:val="28"/>
        </w:rPr>
        <w:t>遵循教育规律，求真务实，富有创新精神，有很强的科研能力，善于以科研促工作。近5年来，曾在市级以上（含市级）正式刊物上发表论文或获得市级以上（含市级）科研成果奖。</w:t>
      </w:r>
    </w:p>
    <w:p w:rsidR="00BF71BB" w:rsidRPr="0039001C" w:rsidRDefault="00EC6263">
      <w:pPr>
        <w:widowControl/>
        <w:spacing w:line="520" w:lineRule="exact"/>
        <w:jc w:val="left"/>
        <w:rPr>
          <w:rFonts w:ascii="创艺简仿宋" w:eastAsia="创艺简仿宋" w:hAnsi="宋体" w:cs="宋体"/>
          <w:bCs/>
          <w:kern w:val="0"/>
          <w:sz w:val="28"/>
          <w:szCs w:val="28"/>
        </w:rPr>
      </w:pPr>
      <w:r w:rsidRPr="0039001C">
        <w:rPr>
          <w:rFonts w:ascii="宋体" w:eastAsia="创艺简仿宋" w:hAnsi="宋体" w:cs="宋体" w:hint="eastAsia"/>
          <w:bCs/>
          <w:kern w:val="0"/>
          <w:sz w:val="28"/>
          <w:szCs w:val="28"/>
        </w:rPr>
        <w:t>  </w:t>
      </w:r>
      <w:r w:rsidRPr="0039001C">
        <w:rPr>
          <w:rFonts w:ascii="创艺简仿宋" w:eastAsia="创艺简仿宋" w:hAnsi="宋体" w:cs="宋体" w:hint="eastAsia"/>
          <w:bCs/>
          <w:kern w:val="0"/>
          <w:sz w:val="28"/>
          <w:szCs w:val="28"/>
        </w:rPr>
        <w:t>3</w:t>
      </w:r>
      <w:r w:rsidR="004064AA">
        <w:rPr>
          <w:rFonts w:ascii="创艺简仿宋" w:eastAsia="创艺简仿宋" w:hAnsi="宋体" w:cs="宋体" w:hint="eastAsia"/>
          <w:bCs/>
          <w:kern w:val="0"/>
          <w:sz w:val="28"/>
          <w:szCs w:val="28"/>
        </w:rPr>
        <w:t>．</w:t>
      </w:r>
      <w:r w:rsidRPr="0039001C">
        <w:rPr>
          <w:rFonts w:ascii="创艺简仿宋" w:eastAsia="创艺简仿宋" w:hAnsi="宋体" w:cs="宋体" w:hint="eastAsia"/>
          <w:bCs/>
          <w:kern w:val="0"/>
          <w:sz w:val="28"/>
          <w:szCs w:val="28"/>
        </w:rPr>
        <w:t>从事班主任工作10年以上（含10年），坚持以学生为本，不断促进专业发展，建班育人实效显著。近5年来，本人或所带班集体曾获得全国或市级荣誉称号。</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4</w:t>
      </w:r>
      <w:r w:rsidR="004064AA">
        <w:rPr>
          <w:rFonts w:ascii="创艺简仿宋" w:eastAsia="创艺简仿宋" w:hAnsi="宋体" w:cs="宋体" w:hint="eastAsia"/>
          <w:kern w:val="0"/>
          <w:sz w:val="28"/>
          <w:szCs w:val="28"/>
        </w:rPr>
        <w:t>．</w:t>
      </w:r>
      <w:r>
        <w:rPr>
          <w:rFonts w:ascii="创艺简仿宋" w:eastAsia="创艺简仿宋" w:hAnsi="宋体" w:cs="宋体" w:hint="eastAsia"/>
          <w:kern w:val="0"/>
          <w:sz w:val="28"/>
          <w:szCs w:val="28"/>
        </w:rPr>
        <w:t>充分发挥示范、引领作用，积极开展各种类型的培训工作。近5年来曾承担区级以上（含区级）班主任培养任务，带教成绩突出。</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b/>
          <w:bCs/>
          <w:kern w:val="0"/>
          <w:sz w:val="28"/>
          <w:szCs w:val="28"/>
        </w:rPr>
        <w:t>  </w:t>
      </w:r>
      <w:r>
        <w:rPr>
          <w:rFonts w:ascii="创艺简仿宋" w:eastAsia="创艺简仿宋" w:hAnsi="宋体" w:cs="宋体" w:hint="eastAsia"/>
          <w:b/>
          <w:bCs/>
          <w:kern w:val="0"/>
          <w:sz w:val="28"/>
          <w:szCs w:val="28"/>
        </w:rPr>
        <w:t>三、评选原则</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lastRenderedPageBreak/>
        <w:t>  </w:t>
      </w:r>
      <w:r>
        <w:rPr>
          <w:rFonts w:ascii="创艺简仿宋" w:eastAsia="创艺简仿宋" w:hAnsi="宋体" w:cs="宋体" w:hint="eastAsia"/>
          <w:kern w:val="0"/>
          <w:sz w:val="28"/>
          <w:szCs w:val="28"/>
        </w:rPr>
        <w:t>（一）评选工作必须按照坚持标准、严格把关、好中选优、宁缺不滥的原则，坚持公开、公平、公正，实施以重贡献、重能力、重实绩为主的组织推荐和群众互荐相结合的评优机制。</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 xml:space="preserve"> （二）要创新评选方法，注重评选过程。可通过论坛、演讲、展示等形式把评选过程作为学习、弘扬先进的过程，以评促建，提高评选质量和效果。利用电视、报刊、网络等传媒，加强对先进思想和事迹的宣传，增强优秀班主任的荣誉感和社会知晓度。</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b/>
          <w:bCs/>
          <w:kern w:val="0"/>
          <w:sz w:val="28"/>
          <w:szCs w:val="28"/>
        </w:rPr>
        <w:t>  </w:t>
      </w:r>
      <w:r>
        <w:rPr>
          <w:rFonts w:ascii="创艺简仿宋" w:eastAsia="创艺简仿宋" w:hAnsi="宋体" w:cs="宋体" w:hint="eastAsia"/>
          <w:b/>
          <w:bCs/>
          <w:kern w:val="0"/>
          <w:sz w:val="28"/>
          <w:szCs w:val="28"/>
        </w:rPr>
        <w:t>四、评选程序</w:t>
      </w:r>
    </w:p>
    <w:p w:rsidR="00BF71BB" w:rsidRDefault="00EC6263">
      <w:pPr>
        <w:spacing w:line="520" w:lineRule="exac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（一）区（县）、行业初评</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各区县教育局应按通知要求，根据评选标准和条件组织本区（县）优秀班主任初评工作，在候选人名单公示一周后，于</w:t>
      </w:r>
      <w:r w:rsidR="00317EC9">
        <w:rPr>
          <w:rFonts w:ascii="创艺简仿宋" w:eastAsia="创艺简仿宋" w:hAnsi="宋体" w:cs="宋体" w:hint="eastAsia"/>
          <w:kern w:val="0"/>
          <w:sz w:val="28"/>
          <w:szCs w:val="28"/>
        </w:rPr>
        <w:t>5</w:t>
      </w:r>
      <w:r>
        <w:rPr>
          <w:rFonts w:ascii="创艺简仿宋" w:eastAsia="创艺简仿宋" w:hAnsi="宋体" w:cs="宋体" w:hint="eastAsia"/>
          <w:kern w:val="0"/>
          <w:sz w:val="28"/>
          <w:szCs w:val="28"/>
        </w:rPr>
        <w:t>月</w:t>
      </w:r>
      <w:r w:rsidR="00917AC9">
        <w:rPr>
          <w:rFonts w:ascii="创艺简仿宋" w:eastAsia="创艺简仿宋" w:hAnsi="宋体" w:cs="宋体" w:hint="eastAsia"/>
          <w:kern w:val="0"/>
          <w:sz w:val="28"/>
          <w:szCs w:val="28"/>
        </w:rPr>
        <w:t>底</w:t>
      </w:r>
      <w:r>
        <w:rPr>
          <w:rFonts w:ascii="创艺简仿宋" w:eastAsia="创艺简仿宋" w:hAnsi="宋体" w:cs="宋体" w:hint="eastAsia"/>
          <w:kern w:val="0"/>
          <w:sz w:val="28"/>
          <w:szCs w:val="28"/>
        </w:rPr>
        <w:t>将相关材料报送市评选工作小组。</w:t>
      </w:r>
    </w:p>
    <w:p w:rsidR="00BF71BB" w:rsidRPr="0039001C" w:rsidRDefault="00EC6263">
      <w:pPr>
        <w:widowControl/>
        <w:spacing w:line="520" w:lineRule="exact"/>
        <w:jc w:val="left"/>
        <w:rPr>
          <w:rFonts w:ascii="创艺简仿宋" w:eastAsia="创艺简仿宋" w:hAnsi="宋体" w:cs="宋体"/>
          <w:bCs/>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中等职业学校优秀班主任评选的组织协调和材料报送等工作，由市中等职业学校德育研究会负责。</w:t>
      </w:r>
      <w:r w:rsidRPr="0039001C">
        <w:rPr>
          <w:rFonts w:ascii="创艺简仿宋" w:eastAsia="创艺简仿宋" w:hAnsi="宋体" w:cs="宋体" w:hint="eastAsia"/>
          <w:bCs/>
          <w:kern w:val="0"/>
          <w:sz w:val="28"/>
          <w:szCs w:val="28"/>
        </w:rPr>
        <w:t>各中职校于</w:t>
      </w:r>
      <w:r w:rsidR="00317EC9">
        <w:rPr>
          <w:rFonts w:ascii="创艺简仿宋" w:eastAsia="创艺简仿宋" w:hAnsi="宋体" w:cs="宋体" w:hint="eastAsia"/>
          <w:bCs/>
          <w:kern w:val="0"/>
          <w:sz w:val="28"/>
          <w:szCs w:val="28"/>
        </w:rPr>
        <w:t>5</w:t>
      </w:r>
      <w:r w:rsidRPr="0039001C">
        <w:rPr>
          <w:rFonts w:ascii="创艺简仿宋" w:eastAsia="创艺简仿宋" w:hAnsi="宋体" w:cs="宋体" w:hint="eastAsia"/>
          <w:bCs/>
          <w:kern w:val="0"/>
          <w:sz w:val="28"/>
          <w:szCs w:val="28"/>
        </w:rPr>
        <w:t>月</w:t>
      </w:r>
      <w:r w:rsidR="00917AC9">
        <w:rPr>
          <w:rFonts w:ascii="创艺简仿宋" w:eastAsia="创艺简仿宋" w:hAnsi="宋体" w:cs="宋体" w:hint="eastAsia"/>
          <w:bCs/>
          <w:kern w:val="0"/>
          <w:sz w:val="28"/>
          <w:szCs w:val="28"/>
        </w:rPr>
        <w:t>中</w:t>
      </w:r>
      <w:r w:rsidR="00317EC9">
        <w:rPr>
          <w:rFonts w:ascii="创艺简仿宋" w:eastAsia="创艺简仿宋" w:hAnsi="宋体" w:cs="宋体" w:hint="eastAsia"/>
          <w:bCs/>
          <w:kern w:val="0"/>
          <w:sz w:val="28"/>
          <w:szCs w:val="28"/>
        </w:rPr>
        <w:t>旬</w:t>
      </w:r>
      <w:r w:rsidRPr="0039001C">
        <w:rPr>
          <w:rFonts w:ascii="创艺简仿宋" w:eastAsia="创艺简仿宋" w:hAnsi="宋体" w:cs="宋体" w:hint="eastAsia"/>
          <w:bCs/>
          <w:kern w:val="0"/>
          <w:sz w:val="28"/>
          <w:szCs w:val="28"/>
        </w:rPr>
        <w:t>将相关材料报送上海市中等职业学校德育研究会。</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（二）市级终评</w:t>
      </w:r>
    </w:p>
    <w:p w:rsidR="00BF71BB" w:rsidRDefault="00E41D04">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6月份</w:t>
      </w:r>
      <w:r w:rsidR="00EC6263">
        <w:rPr>
          <w:rFonts w:ascii="创艺简仿宋" w:eastAsia="创艺简仿宋" w:hAnsi="宋体" w:cs="宋体" w:hint="eastAsia"/>
          <w:kern w:val="0"/>
          <w:sz w:val="28"/>
          <w:szCs w:val="28"/>
        </w:rPr>
        <w:t>组织专家对报送的材料进行审读并确定人选，组织上海市“十佳”班主任候选人面试，面试要求另行通知。</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（三）审核公示</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评选结果经市评选工作小组审核后报市教委核准，并在</w:t>
      </w:r>
      <w:r w:rsidR="00E41D04">
        <w:rPr>
          <w:rFonts w:ascii="创艺简仿宋" w:eastAsia="创艺简仿宋" w:hAnsi="宋体" w:cs="宋体" w:hint="eastAsia"/>
          <w:kern w:val="0"/>
          <w:sz w:val="28"/>
          <w:szCs w:val="28"/>
        </w:rPr>
        <w:t xml:space="preserve"> </w:t>
      </w:r>
      <w:r>
        <w:rPr>
          <w:rFonts w:ascii="创艺简仿宋" w:eastAsia="创艺简仿宋" w:hAnsi="宋体" w:cs="宋体" w:hint="eastAsia"/>
          <w:kern w:val="0"/>
          <w:sz w:val="28"/>
          <w:szCs w:val="28"/>
        </w:rPr>
        <w:t>“上海教育网”、“</w:t>
      </w:r>
      <w:r w:rsidR="00917AC9">
        <w:rPr>
          <w:rFonts w:ascii="创艺简仿宋" w:eastAsia="创艺简仿宋" w:hAnsi="宋体" w:cs="宋体" w:hint="eastAsia"/>
          <w:kern w:val="0"/>
          <w:sz w:val="28"/>
          <w:szCs w:val="28"/>
        </w:rPr>
        <w:t>上海市学生德育发展中心网</w:t>
      </w:r>
      <w:r>
        <w:rPr>
          <w:rFonts w:ascii="创艺简仿宋" w:eastAsia="创艺简仿宋" w:hAnsi="宋体" w:cs="宋体" w:hint="eastAsia"/>
          <w:kern w:val="0"/>
          <w:sz w:val="28"/>
          <w:szCs w:val="28"/>
        </w:rPr>
        <w:t>”公示一周。</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（四）表彰奖励</w:t>
      </w:r>
    </w:p>
    <w:p w:rsidR="00BF71BB" w:rsidRDefault="00317EC9">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择时</w:t>
      </w:r>
      <w:r w:rsidR="00EC6263">
        <w:rPr>
          <w:rFonts w:ascii="创艺简仿宋" w:eastAsia="创艺简仿宋" w:hAnsi="宋体" w:cs="宋体" w:hint="eastAsia"/>
          <w:kern w:val="0"/>
          <w:sz w:val="28"/>
          <w:szCs w:val="28"/>
        </w:rPr>
        <w:t>召开表彰大会，对上海市优秀班主任及“十佳”班主任进行表彰和奖励，并从中遴选选手参加201</w:t>
      </w:r>
      <w:r>
        <w:rPr>
          <w:rFonts w:ascii="创艺简仿宋" w:eastAsia="创艺简仿宋" w:hAnsi="宋体" w:cs="宋体" w:hint="eastAsia"/>
          <w:kern w:val="0"/>
          <w:sz w:val="28"/>
          <w:szCs w:val="28"/>
        </w:rPr>
        <w:t>6</w:t>
      </w:r>
      <w:r w:rsidR="00EC6263">
        <w:rPr>
          <w:rFonts w:ascii="创艺简仿宋" w:eastAsia="创艺简仿宋" w:hAnsi="宋体" w:cs="宋体" w:hint="eastAsia"/>
          <w:kern w:val="0"/>
          <w:sz w:val="28"/>
          <w:szCs w:val="28"/>
        </w:rPr>
        <w:t>年长三角班主任基本功大赛。</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b/>
          <w:bCs/>
          <w:kern w:val="0"/>
          <w:sz w:val="28"/>
          <w:szCs w:val="28"/>
        </w:rPr>
        <w:t>  </w:t>
      </w:r>
      <w:r>
        <w:rPr>
          <w:rFonts w:ascii="创艺简仿宋" w:eastAsia="创艺简仿宋" w:hAnsi="宋体" w:cs="宋体" w:hint="eastAsia"/>
          <w:b/>
          <w:bCs/>
          <w:kern w:val="0"/>
          <w:sz w:val="28"/>
          <w:szCs w:val="28"/>
        </w:rPr>
        <w:t>五、评选工作</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1</w:t>
      </w:r>
      <w:r w:rsidR="004064AA">
        <w:rPr>
          <w:rFonts w:ascii="创艺简仿宋" w:eastAsia="创艺简仿宋" w:hAnsi="宋体" w:cs="宋体" w:hint="eastAsia"/>
          <w:kern w:val="0"/>
          <w:sz w:val="28"/>
          <w:szCs w:val="28"/>
        </w:rPr>
        <w:t>．</w:t>
      </w:r>
      <w:r>
        <w:rPr>
          <w:rFonts w:ascii="创艺简仿宋" w:eastAsia="创艺简仿宋" w:hAnsi="宋体" w:cs="宋体" w:hint="eastAsia"/>
          <w:kern w:val="0"/>
          <w:sz w:val="28"/>
          <w:szCs w:val="28"/>
        </w:rPr>
        <w:t>建立评选工作小组</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lastRenderedPageBreak/>
        <w:t>组建由上海市教育委员会德育处牵头，上海市中小学幼儿教师奖励基金会、市教委有关处室和上海市中小学德育研究协会参加的市评选工作小组，负责评选工作。各区（县）设立相应的工作机构，加强领导，积极宣传，规范操作，做好候选人推荐和材料审核、报送工作。</w:t>
      </w:r>
    </w:p>
    <w:p w:rsidR="00BF71BB" w:rsidRDefault="00EC6263" w:rsidP="0039001C">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2</w:t>
      </w:r>
      <w:r w:rsidR="004064AA">
        <w:rPr>
          <w:rFonts w:ascii="创艺简仿宋" w:eastAsia="创艺简仿宋" w:hAnsi="宋体" w:cs="宋体" w:hint="eastAsia"/>
          <w:kern w:val="0"/>
          <w:sz w:val="28"/>
          <w:szCs w:val="28"/>
        </w:rPr>
        <w:t>．</w:t>
      </w:r>
      <w:r>
        <w:rPr>
          <w:rFonts w:ascii="创艺简仿宋" w:eastAsia="创艺简仿宋" w:hAnsi="宋体" w:cs="宋体" w:hint="eastAsia"/>
          <w:kern w:val="0"/>
          <w:sz w:val="28"/>
          <w:szCs w:val="28"/>
        </w:rPr>
        <w:t>材料报送要求</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报送的材料：</w:t>
      </w:r>
    </w:p>
    <w:p w:rsidR="00BF71BB" w:rsidRPr="0039001C" w:rsidRDefault="00EC6263">
      <w:pPr>
        <w:widowControl/>
        <w:spacing w:line="520" w:lineRule="exact"/>
        <w:jc w:val="left"/>
        <w:rPr>
          <w:rFonts w:ascii="创艺简仿宋" w:eastAsia="创艺简仿宋" w:hAnsi="宋体" w:cs="宋体"/>
          <w:bCs/>
          <w:color w:val="000000" w:themeColor="text1"/>
          <w:kern w:val="0"/>
          <w:sz w:val="28"/>
          <w:szCs w:val="28"/>
        </w:rPr>
      </w:pPr>
      <w:r>
        <w:rPr>
          <w:rFonts w:ascii="宋体" w:eastAsia="创艺简仿宋" w:hAnsi="宋体" w:cs="宋体" w:hint="eastAsia"/>
          <w:kern w:val="0"/>
          <w:sz w:val="28"/>
          <w:szCs w:val="28"/>
        </w:rPr>
        <w:t>  </w:t>
      </w:r>
      <w:r w:rsidRPr="0039001C">
        <w:rPr>
          <w:rFonts w:ascii="创艺简仿宋" w:eastAsia="创艺简仿宋" w:hAnsi="宋体" w:cs="宋体" w:hint="eastAsia"/>
          <w:bCs/>
          <w:color w:val="000000" w:themeColor="text1"/>
          <w:kern w:val="0"/>
          <w:sz w:val="28"/>
          <w:szCs w:val="28"/>
        </w:rPr>
        <w:t>（1）上海市优秀班主任申报表</w:t>
      </w:r>
      <w:r w:rsidR="00317EC9">
        <w:rPr>
          <w:rFonts w:ascii="创艺简仿宋" w:eastAsia="创艺简仿宋" w:hAnsi="宋体" w:cs="宋体" w:hint="eastAsia"/>
          <w:bCs/>
          <w:color w:val="000000" w:themeColor="text1"/>
          <w:kern w:val="0"/>
          <w:sz w:val="28"/>
          <w:szCs w:val="28"/>
        </w:rPr>
        <w:t>（附件二）</w:t>
      </w:r>
      <w:r w:rsidRPr="0039001C">
        <w:rPr>
          <w:rFonts w:ascii="创艺简仿宋" w:eastAsia="创艺简仿宋" w:hAnsi="宋体" w:cs="宋体" w:hint="eastAsia"/>
          <w:bCs/>
          <w:color w:val="000000" w:themeColor="text1"/>
          <w:kern w:val="0"/>
          <w:sz w:val="28"/>
          <w:szCs w:val="28"/>
        </w:rPr>
        <w:t>；</w:t>
      </w:r>
    </w:p>
    <w:p w:rsidR="00BF71BB" w:rsidRPr="0039001C" w:rsidRDefault="00EC6263">
      <w:pPr>
        <w:widowControl/>
        <w:spacing w:line="520" w:lineRule="exact"/>
        <w:jc w:val="left"/>
        <w:rPr>
          <w:rFonts w:ascii="创艺简仿宋" w:eastAsia="创艺简仿宋" w:hAnsi="宋体" w:cs="宋体"/>
          <w:bCs/>
          <w:color w:val="000000" w:themeColor="text1"/>
          <w:kern w:val="0"/>
          <w:sz w:val="28"/>
          <w:szCs w:val="28"/>
        </w:rPr>
      </w:pPr>
      <w:r w:rsidRPr="0039001C">
        <w:rPr>
          <w:rFonts w:ascii="宋体" w:eastAsia="创艺简仿宋" w:hAnsi="宋体" w:cs="宋体" w:hint="eastAsia"/>
          <w:bCs/>
          <w:color w:val="000000" w:themeColor="text1"/>
          <w:kern w:val="0"/>
          <w:sz w:val="28"/>
          <w:szCs w:val="28"/>
        </w:rPr>
        <w:t>  </w:t>
      </w:r>
      <w:r w:rsidRPr="0039001C">
        <w:rPr>
          <w:rFonts w:ascii="创艺简仿宋" w:eastAsia="创艺简仿宋" w:hAnsi="宋体" w:cs="宋体" w:hint="eastAsia"/>
          <w:bCs/>
          <w:color w:val="000000" w:themeColor="text1"/>
          <w:kern w:val="0"/>
          <w:sz w:val="28"/>
          <w:szCs w:val="28"/>
        </w:rPr>
        <w:t>（2）特色经验总结（3000字以内）；</w:t>
      </w:r>
    </w:p>
    <w:p w:rsidR="00BF71BB" w:rsidRPr="0039001C" w:rsidRDefault="00EC6263">
      <w:pPr>
        <w:widowControl/>
        <w:spacing w:line="520" w:lineRule="exact"/>
        <w:jc w:val="left"/>
        <w:rPr>
          <w:rFonts w:ascii="创艺简仿宋" w:eastAsia="创艺简仿宋" w:hAnsi="宋体" w:cs="宋体"/>
          <w:bCs/>
          <w:color w:val="000000" w:themeColor="text1"/>
          <w:kern w:val="0"/>
          <w:sz w:val="28"/>
          <w:szCs w:val="28"/>
        </w:rPr>
      </w:pPr>
      <w:r w:rsidRPr="0039001C">
        <w:rPr>
          <w:rFonts w:ascii="宋体" w:eastAsia="创艺简仿宋" w:hAnsi="宋体" w:cs="宋体" w:hint="eastAsia"/>
          <w:bCs/>
          <w:color w:val="000000" w:themeColor="text1"/>
          <w:kern w:val="0"/>
          <w:sz w:val="28"/>
          <w:szCs w:val="28"/>
        </w:rPr>
        <w:t>  </w:t>
      </w:r>
      <w:r w:rsidRPr="0039001C">
        <w:rPr>
          <w:rFonts w:ascii="创艺简仿宋" w:eastAsia="创艺简仿宋" w:hAnsi="宋体" w:cs="宋体" w:hint="eastAsia"/>
          <w:bCs/>
          <w:color w:val="000000" w:themeColor="text1"/>
          <w:kern w:val="0"/>
          <w:sz w:val="28"/>
          <w:szCs w:val="28"/>
        </w:rPr>
        <w:t>（3）申报“十佳”班主任需报送事迹光盘（6～8分钟，能体现本人建班育人特色的成功案例）；</w:t>
      </w:r>
    </w:p>
    <w:p w:rsidR="00BF71BB" w:rsidRPr="0039001C" w:rsidRDefault="00EC6263" w:rsidP="0039001C">
      <w:pPr>
        <w:widowControl/>
        <w:spacing w:line="520" w:lineRule="exact"/>
        <w:ind w:firstLineChars="200" w:firstLine="560"/>
        <w:jc w:val="left"/>
        <w:rPr>
          <w:rFonts w:ascii="创艺简仿宋" w:eastAsia="创艺简仿宋" w:hAnsi="宋体" w:cs="宋体"/>
          <w:bCs/>
          <w:color w:val="000000" w:themeColor="text1"/>
          <w:kern w:val="0"/>
          <w:sz w:val="28"/>
          <w:szCs w:val="28"/>
        </w:rPr>
      </w:pPr>
      <w:r w:rsidRPr="0039001C">
        <w:rPr>
          <w:rFonts w:ascii="创艺简仿宋" w:eastAsia="创艺简仿宋" w:hAnsi="宋体" w:cs="宋体" w:hint="eastAsia"/>
          <w:bCs/>
          <w:color w:val="000000" w:themeColor="text1"/>
          <w:kern w:val="0"/>
          <w:sz w:val="28"/>
          <w:szCs w:val="28"/>
        </w:rPr>
        <w:t>（4）上海市优秀班主任候选人基本情况汇总表</w:t>
      </w:r>
      <w:r w:rsidR="008B7964">
        <w:rPr>
          <w:rFonts w:ascii="创艺简仿宋" w:eastAsia="创艺简仿宋" w:hAnsi="宋体" w:cs="宋体" w:hint="eastAsia"/>
          <w:bCs/>
          <w:color w:val="000000" w:themeColor="text1"/>
          <w:kern w:val="0"/>
          <w:sz w:val="28"/>
          <w:szCs w:val="28"/>
        </w:rPr>
        <w:t>（附件三）</w:t>
      </w:r>
      <w:r w:rsidRPr="0039001C">
        <w:rPr>
          <w:rFonts w:ascii="创艺简仿宋" w:eastAsia="创艺简仿宋" w:hAnsi="宋体" w:cs="宋体" w:hint="eastAsia"/>
          <w:bCs/>
          <w:color w:val="000000" w:themeColor="text1"/>
          <w:kern w:val="0"/>
          <w:sz w:val="28"/>
          <w:szCs w:val="28"/>
        </w:rPr>
        <w:t>。</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优秀班主任申报表填妥后需候选人所在单位和上级主管部门签字盖章，书面材料用A4纸打印，一式两份。电子文稿发送jjh1987@126.com。</w:t>
      </w:r>
    </w:p>
    <w:p w:rsidR="00BF71BB" w:rsidRDefault="00EC6263">
      <w:pPr>
        <w:widowControl/>
        <w:spacing w:line="520" w:lineRule="exact"/>
        <w:ind w:firstLineChars="200" w:firstLine="560"/>
        <w:jc w:val="left"/>
        <w:rPr>
          <w:rFonts w:ascii="创艺简仿宋" w:eastAsia="创艺简仿宋" w:hAnsi="宋体" w:cs="宋体"/>
          <w:kern w:val="0"/>
          <w:sz w:val="28"/>
          <w:szCs w:val="28"/>
        </w:rPr>
      </w:pPr>
      <w:r>
        <w:rPr>
          <w:rFonts w:ascii="创艺简仿宋" w:eastAsia="创艺简仿宋" w:hAnsi="宋体" w:cs="宋体" w:hint="eastAsia"/>
          <w:kern w:val="0"/>
          <w:sz w:val="28"/>
          <w:szCs w:val="28"/>
        </w:rPr>
        <w:t>材料报送地点及联系人：</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区县教育局材料报送上海市中小学幼儿教师奖励基金会（陕西北路500号4号楼110室），联系人：董继平，联系电话：62562717、13901926816。</w:t>
      </w:r>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中等职业学校材料报送上海市中等职业学校德育研究会（巨鹿路700号），联系人：秦德英，联系电话：32220214。</w:t>
      </w:r>
      <w:bookmarkStart w:id="0" w:name="_GoBack"/>
      <w:bookmarkEnd w:id="0"/>
    </w:p>
    <w:p w:rsidR="00BF71BB" w:rsidRDefault="00EC6263">
      <w:pPr>
        <w:widowControl/>
        <w:spacing w:line="520" w:lineRule="exact"/>
        <w:jc w:val="left"/>
        <w:rPr>
          <w:rFonts w:ascii="创艺简仿宋" w:eastAsia="创艺简仿宋" w:hAnsi="宋体" w:cs="宋体"/>
          <w:kern w:val="0"/>
          <w:sz w:val="28"/>
          <w:szCs w:val="28"/>
        </w:rPr>
      </w:pPr>
      <w:r>
        <w:rPr>
          <w:rFonts w:ascii="宋体" w:eastAsia="创艺简仿宋" w:hAnsi="宋体" w:cs="宋体" w:hint="eastAsia"/>
          <w:kern w:val="0"/>
          <w:sz w:val="28"/>
          <w:szCs w:val="28"/>
        </w:rPr>
        <w:t>  </w:t>
      </w:r>
      <w:r>
        <w:rPr>
          <w:rFonts w:ascii="创艺简仿宋" w:eastAsia="创艺简仿宋" w:hAnsi="宋体" w:cs="宋体" w:hint="eastAsia"/>
          <w:kern w:val="0"/>
          <w:sz w:val="28"/>
          <w:szCs w:val="28"/>
        </w:rPr>
        <w:t>通知和相关《附件》可从</w:t>
      </w:r>
      <w:r w:rsidR="008B7964">
        <w:rPr>
          <w:rFonts w:ascii="创艺简仿宋" w:eastAsia="创艺简仿宋" w:hAnsi="宋体" w:cs="宋体" w:hint="eastAsia"/>
          <w:kern w:val="0"/>
          <w:sz w:val="28"/>
          <w:szCs w:val="28"/>
        </w:rPr>
        <w:t>我会</w:t>
      </w:r>
      <w:r>
        <w:rPr>
          <w:rFonts w:ascii="创艺简仿宋" w:eastAsia="创艺简仿宋" w:hAnsi="宋体" w:cs="宋体" w:hint="eastAsia"/>
          <w:kern w:val="0"/>
          <w:sz w:val="28"/>
          <w:szCs w:val="28"/>
        </w:rPr>
        <w:t>网</w:t>
      </w:r>
      <w:r w:rsidR="008B7964">
        <w:rPr>
          <w:rFonts w:ascii="创艺简仿宋" w:eastAsia="创艺简仿宋" w:hAnsi="宋体" w:cs="宋体" w:hint="eastAsia"/>
          <w:kern w:val="0"/>
          <w:sz w:val="28"/>
          <w:szCs w:val="28"/>
        </w:rPr>
        <w:t>站</w:t>
      </w:r>
      <w:r>
        <w:rPr>
          <w:rFonts w:ascii="创艺简仿宋" w:eastAsia="创艺简仿宋" w:hAnsi="宋体" w:cs="宋体" w:hint="eastAsia"/>
          <w:kern w:val="0"/>
          <w:sz w:val="28"/>
          <w:szCs w:val="28"/>
        </w:rPr>
        <w:t>http://</w:t>
      </w:r>
      <w:r w:rsidR="008B7964" w:rsidRPr="008B7964">
        <w:rPr>
          <w:rFonts w:ascii="创艺简仿宋" w:eastAsia="创艺简仿宋" w:hAnsi="宋体" w:cs="宋体"/>
          <w:bCs/>
          <w:kern w:val="0"/>
          <w:sz w:val="28"/>
          <w:szCs w:val="28"/>
        </w:rPr>
        <w:t>jsjl.edu.sh.cn</w:t>
      </w:r>
      <w:r>
        <w:rPr>
          <w:rFonts w:ascii="创艺简仿宋" w:eastAsia="创艺简仿宋" w:hAnsi="宋体" w:cs="宋体" w:hint="eastAsia"/>
          <w:kern w:val="0"/>
          <w:sz w:val="28"/>
          <w:szCs w:val="28"/>
        </w:rPr>
        <w:t>下载。</w:t>
      </w:r>
    </w:p>
    <w:p w:rsidR="00BF71BB" w:rsidRDefault="00EC6263">
      <w:pPr>
        <w:spacing w:line="520" w:lineRule="exact"/>
        <w:ind w:firstLine="420"/>
        <w:rPr>
          <w:rFonts w:ascii="宋体" w:eastAsia="创艺简仿宋" w:hAnsi="宋体" w:cs="宋体"/>
          <w:b/>
          <w:bCs/>
          <w:kern w:val="0"/>
          <w:sz w:val="28"/>
          <w:szCs w:val="28"/>
        </w:rPr>
      </w:pPr>
      <w:r>
        <w:rPr>
          <w:rFonts w:ascii="宋体" w:eastAsia="创艺简仿宋" w:hAnsi="宋体" w:cs="宋体" w:hint="eastAsia"/>
          <w:b/>
          <w:bCs/>
          <w:kern w:val="0"/>
          <w:sz w:val="28"/>
          <w:szCs w:val="28"/>
        </w:rPr>
        <w:t>   </w:t>
      </w:r>
    </w:p>
    <w:p w:rsidR="00BF71BB" w:rsidRDefault="00BF71BB">
      <w:pPr>
        <w:spacing w:line="520" w:lineRule="exact"/>
        <w:ind w:firstLine="420"/>
        <w:rPr>
          <w:rFonts w:ascii="创艺简仿宋" w:eastAsia="创艺简仿宋" w:hAnsi="宋体" w:cs="宋体"/>
          <w:kern w:val="0"/>
          <w:sz w:val="28"/>
          <w:szCs w:val="28"/>
        </w:rPr>
      </w:pPr>
    </w:p>
    <w:p w:rsidR="00BF71BB" w:rsidRDefault="00EC6263" w:rsidP="00917AC9">
      <w:pPr>
        <w:pStyle w:val="a3"/>
        <w:spacing w:before="0" w:beforeAutospacing="0" w:after="0" w:afterAutospacing="0" w:line="520" w:lineRule="exact"/>
        <w:ind w:right="280"/>
        <w:jc w:val="right"/>
        <w:rPr>
          <w:rFonts w:ascii="创艺简仿宋" w:eastAsia="创艺简仿宋"/>
          <w:sz w:val="28"/>
          <w:szCs w:val="28"/>
        </w:rPr>
      </w:pPr>
      <w:r>
        <w:rPr>
          <w:rFonts w:ascii="创艺简仿宋" w:eastAsia="创艺简仿宋" w:hint="eastAsia"/>
          <w:sz w:val="28"/>
          <w:szCs w:val="28"/>
        </w:rPr>
        <w:t>上海市中小学幼儿教师奖励基金会</w:t>
      </w:r>
    </w:p>
    <w:p w:rsidR="00BF71BB" w:rsidRDefault="00917AC9">
      <w:pPr>
        <w:pStyle w:val="a3"/>
        <w:spacing w:before="0" w:beforeAutospacing="0" w:after="0" w:afterAutospacing="0" w:line="520" w:lineRule="exact"/>
        <w:ind w:right="560"/>
        <w:jc w:val="center"/>
        <w:rPr>
          <w:rFonts w:ascii="创艺简仿宋" w:eastAsia="创艺简仿宋"/>
          <w:sz w:val="28"/>
          <w:szCs w:val="28"/>
        </w:rPr>
      </w:pPr>
      <w:r>
        <w:rPr>
          <w:rFonts w:ascii="创艺简仿宋" w:eastAsia="创艺简仿宋" w:hint="eastAsia"/>
          <w:sz w:val="28"/>
          <w:szCs w:val="28"/>
        </w:rPr>
        <w:t xml:space="preserve">                         </w:t>
      </w:r>
      <w:r>
        <w:rPr>
          <w:rFonts w:hint="eastAsia"/>
          <w:sz w:val="28"/>
          <w:szCs w:val="28"/>
        </w:rPr>
        <w:t xml:space="preserve">  </w:t>
      </w:r>
      <w:r>
        <w:rPr>
          <w:rFonts w:ascii="创艺简仿宋" w:eastAsia="创艺简仿宋" w:hint="eastAsia"/>
          <w:sz w:val="28"/>
          <w:szCs w:val="28"/>
        </w:rPr>
        <w:t xml:space="preserve"> </w:t>
      </w:r>
      <w:r w:rsidR="00EC6263">
        <w:rPr>
          <w:rFonts w:ascii="创艺简仿宋" w:eastAsia="创艺简仿宋" w:hint="eastAsia"/>
          <w:sz w:val="28"/>
          <w:szCs w:val="28"/>
        </w:rPr>
        <w:t>二</w:t>
      </w:r>
      <w:r w:rsidR="00EC6263">
        <w:rPr>
          <w:rFonts w:ascii="创艺简仿宋" w:hint="eastAsia"/>
          <w:sz w:val="28"/>
          <w:szCs w:val="28"/>
        </w:rPr>
        <w:t>〇</w:t>
      </w:r>
      <w:r w:rsidR="00EC6263">
        <w:rPr>
          <w:rFonts w:ascii="创艺简仿宋" w:eastAsia="创艺简仿宋" w:hint="eastAsia"/>
          <w:sz w:val="28"/>
          <w:szCs w:val="28"/>
        </w:rPr>
        <w:t>一</w:t>
      </w:r>
      <w:r w:rsidR="00317EC9">
        <w:rPr>
          <w:rFonts w:ascii="创艺简仿宋" w:eastAsia="创艺简仿宋" w:hint="eastAsia"/>
          <w:sz w:val="28"/>
          <w:szCs w:val="28"/>
        </w:rPr>
        <w:t>六</w:t>
      </w:r>
      <w:r w:rsidR="00EC6263">
        <w:rPr>
          <w:rFonts w:ascii="创艺简仿宋" w:eastAsia="创艺简仿宋" w:hint="eastAsia"/>
          <w:sz w:val="28"/>
          <w:szCs w:val="28"/>
        </w:rPr>
        <w:t>年</w:t>
      </w:r>
      <w:r>
        <w:rPr>
          <w:rFonts w:ascii="创艺简仿宋" w:eastAsia="创艺简仿宋" w:hint="eastAsia"/>
          <w:sz w:val="28"/>
          <w:szCs w:val="28"/>
        </w:rPr>
        <w:t>四</w:t>
      </w:r>
      <w:r w:rsidR="00EC6263">
        <w:rPr>
          <w:rFonts w:ascii="创艺简仿宋" w:eastAsia="创艺简仿宋" w:hint="eastAsia"/>
          <w:sz w:val="28"/>
          <w:szCs w:val="28"/>
        </w:rPr>
        <w:t>月十八日</w:t>
      </w:r>
    </w:p>
    <w:p w:rsidR="00E71BA0" w:rsidRDefault="00E71BA0">
      <w:pPr>
        <w:pStyle w:val="a3"/>
        <w:spacing w:before="0" w:beforeAutospacing="0" w:after="0" w:afterAutospacing="0" w:line="520" w:lineRule="exact"/>
        <w:ind w:right="560"/>
        <w:jc w:val="center"/>
        <w:rPr>
          <w:rFonts w:ascii="创艺简仿宋" w:eastAsia="创艺简仿宋"/>
          <w:sz w:val="28"/>
          <w:szCs w:val="28"/>
        </w:rPr>
      </w:pPr>
    </w:p>
    <w:sectPr w:rsidR="00E71BA0" w:rsidSect="00BF71B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0F" w:rsidRDefault="009E1D0F" w:rsidP="0039001C">
      <w:r>
        <w:separator/>
      </w:r>
    </w:p>
  </w:endnote>
  <w:endnote w:type="continuationSeparator" w:id="1">
    <w:p w:rsidR="009E1D0F" w:rsidRDefault="009E1D0F" w:rsidP="00390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宋体"/>
    <w:charset w:val="86"/>
    <w:family w:val="auto"/>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创艺简仿宋">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0F" w:rsidRDefault="009E1D0F" w:rsidP="0039001C">
      <w:r>
        <w:separator/>
      </w:r>
    </w:p>
  </w:footnote>
  <w:footnote w:type="continuationSeparator" w:id="1">
    <w:p w:rsidR="009E1D0F" w:rsidRDefault="009E1D0F" w:rsidP="00390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1BB"/>
    <w:rsid w:val="0012359C"/>
    <w:rsid w:val="00197CFB"/>
    <w:rsid w:val="001B5B98"/>
    <w:rsid w:val="00215ECE"/>
    <w:rsid w:val="00317EC9"/>
    <w:rsid w:val="0039001C"/>
    <w:rsid w:val="003E362B"/>
    <w:rsid w:val="004064AA"/>
    <w:rsid w:val="00452E00"/>
    <w:rsid w:val="004A3118"/>
    <w:rsid w:val="0057114B"/>
    <w:rsid w:val="00692F8A"/>
    <w:rsid w:val="006B5FA1"/>
    <w:rsid w:val="006E7498"/>
    <w:rsid w:val="007C3B10"/>
    <w:rsid w:val="008B7964"/>
    <w:rsid w:val="00917AC9"/>
    <w:rsid w:val="009867A1"/>
    <w:rsid w:val="009E1D0F"/>
    <w:rsid w:val="00A06DFB"/>
    <w:rsid w:val="00A241D6"/>
    <w:rsid w:val="00AA4A03"/>
    <w:rsid w:val="00BF71BB"/>
    <w:rsid w:val="00D50124"/>
    <w:rsid w:val="00DF7CAB"/>
    <w:rsid w:val="00E41D04"/>
    <w:rsid w:val="00E71BA0"/>
    <w:rsid w:val="00EC6263"/>
    <w:rsid w:val="00EE6ECC"/>
    <w:rsid w:val="00F266A4"/>
    <w:rsid w:val="00F61754"/>
    <w:rsid w:val="00FA30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71BB"/>
    <w:pPr>
      <w:widowControl/>
      <w:spacing w:before="100" w:beforeAutospacing="1" w:after="100" w:afterAutospacing="1"/>
      <w:jc w:val="left"/>
    </w:pPr>
    <w:rPr>
      <w:rFonts w:ascii="宋体" w:hAnsi="宋体" w:cs="宋体"/>
      <w:kern w:val="0"/>
      <w:sz w:val="24"/>
    </w:rPr>
  </w:style>
  <w:style w:type="paragraph" w:styleId="a4">
    <w:name w:val="header"/>
    <w:basedOn w:val="a"/>
    <w:link w:val="Char"/>
    <w:semiHidden/>
    <w:unhideWhenUsed/>
    <w:rsid w:val="00390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39001C"/>
    <w:rPr>
      <w:kern w:val="2"/>
      <w:sz w:val="18"/>
      <w:szCs w:val="18"/>
    </w:rPr>
  </w:style>
  <w:style w:type="paragraph" w:styleId="a5">
    <w:name w:val="footer"/>
    <w:basedOn w:val="a"/>
    <w:link w:val="Char0"/>
    <w:semiHidden/>
    <w:unhideWhenUsed/>
    <w:rsid w:val="0039001C"/>
    <w:pPr>
      <w:tabs>
        <w:tab w:val="center" w:pos="4153"/>
        <w:tab w:val="right" w:pos="8306"/>
      </w:tabs>
      <w:snapToGrid w:val="0"/>
      <w:jc w:val="left"/>
    </w:pPr>
    <w:rPr>
      <w:sz w:val="18"/>
      <w:szCs w:val="18"/>
    </w:rPr>
  </w:style>
  <w:style w:type="character" w:customStyle="1" w:styleId="Char0">
    <w:name w:val="页脚 Char"/>
    <w:basedOn w:val="a0"/>
    <w:link w:val="a5"/>
    <w:semiHidden/>
    <w:rsid w:val="0039001C"/>
    <w:rPr>
      <w:kern w:val="2"/>
      <w:sz w:val="18"/>
      <w:szCs w:val="18"/>
    </w:rPr>
  </w:style>
  <w:style w:type="paragraph" w:styleId="a6">
    <w:name w:val="Date"/>
    <w:basedOn w:val="a"/>
    <w:next w:val="a"/>
    <w:link w:val="Char1"/>
    <w:semiHidden/>
    <w:unhideWhenUsed/>
    <w:rsid w:val="00E71BA0"/>
    <w:pPr>
      <w:ind w:leftChars="2500" w:left="100"/>
    </w:pPr>
  </w:style>
  <w:style w:type="character" w:customStyle="1" w:styleId="Char1">
    <w:name w:val="日期 Char"/>
    <w:basedOn w:val="a0"/>
    <w:link w:val="a6"/>
    <w:semiHidden/>
    <w:rsid w:val="00E71BA0"/>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332</Words>
  <Characters>1893</Characters>
  <Application>Microsoft Office Word</Application>
  <DocSecurity>0</DocSecurity>
  <Lines>15</Lines>
  <Paragraphs>4</Paragraphs>
  <ScaleCrop>false</ScaleCrop>
  <Company>微软中国</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上海市中小学幼儿教师奖励基金会文件</dc:title>
  <dc:creator>USER</dc:creator>
  <cp:lastModifiedBy>server</cp:lastModifiedBy>
  <cp:revision>17</cp:revision>
  <cp:lastPrinted>2016-03-24T07:38:00Z</cp:lastPrinted>
  <dcterms:created xsi:type="dcterms:W3CDTF">2014-02-18T02:51:00Z</dcterms:created>
  <dcterms:modified xsi:type="dcterms:W3CDTF">2016-04-28T13:16:00Z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